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FA" w:rsidRDefault="00FC1C43" w:rsidP="00B02DFA">
      <w:pPr>
        <w:spacing w:after="0" w:line="240" w:lineRule="auto"/>
        <w:jc w:val="center"/>
        <w:rPr>
          <w:rFonts w:ascii="Times New Roman" w:hAnsi="Times New Roman" w:cs="Times New Roman"/>
          <w:b/>
          <w:bCs/>
        </w:rPr>
      </w:pPr>
      <w:r>
        <w:rPr>
          <w:rFonts w:ascii="Times New Roman" w:hAnsi="Times New Roman" w:cs="Times New Roman"/>
          <w:b/>
          <w:bCs/>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55pt;margin-top:-3.2pt;width:63.45pt;height:64.95pt;z-index:251658240">
            <v:imagedata r:id="rId7" o:title=""/>
            <w10:wrap type="topAndBottom"/>
          </v:shape>
          <o:OLEObject Type="Embed" ProgID="PBrush" ShapeID="_x0000_s1026" DrawAspect="Content" ObjectID="_1623826880" r:id="rId8"/>
        </w:pict>
      </w:r>
    </w:p>
    <w:p w:rsidR="00B02DFA" w:rsidRDefault="00B02DFA" w:rsidP="00B02DFA">
      <w:pPr>
        <w:spacing w:after="0" w:line="240" w:lineRule="auto"/>
        <w:jc w:val="center"/>
        <w:rPr>
          <w:rFonts w:ascii="Times New Roman" w:hAnsi="Times New Roman" w:cs="Times New Roman"/>
          <w:b/>
          <w:bCs/>
        </w:rPr>
      </w:pPr>
      <w:r w:rsidRPr="00AC76F0">
        <w:rPr>
          <w:rFonts w:ascii="Times New Roman" w:hAnsi="Times New Roman" w:cs="Times New Roman"/>
          <w:b/>
          <w:bCs/>
        </w:rPr>
        <w:t>Wicklow County Council</w:t>
      </w:r>
    </w:p>
    <w:p w:rsidR="00B02DFA" w:rsidRPr="00AC76F0" w:rsidRDefault="00B02DFA" w:rsidP="00B02DFA">
      <w:pPr>
        <w:spacing w:after="0" w:line="240" w:lineRule="auto"/>
        <w:jc w:val="center"/>
        <w:rPr>
          <w:rFonts w:ascii="Times New Roman" w:hAnsi="Times New Roman" w:cs="Times New Roman"/>
          <w:b/>
          <w:bCs/>
        </w:rPr>
      </w:pPr>
      <w:r w:rsidRPr="00AC76F0">
        <w:rPr>
          <w:rFonts w:ascii="Times New Roman" w:hAnsi="Times New Roman" w:cs="Times New Roman"/>
          <w:b/>
          <w:bCs/>
        </w:rPr>
        <w:t>County Building</w:t>
      </w:r>
    </w:p>
    <w:p w:rsidR="00B02DFA" w:rsidRPr="00AC76F0" w:rsidRDefault="00B02DFA" w:rsidP="00B02DFA">
      <w:pPr>
        <w:autoSpaceDE w:val="0"/>
        <w:autoSpaceDN w:val="0"/>
        <w:adjustRightInd w:val="0"/>
        <w:spacing w:after="0" w:line="240" w:lineRule="auto"/>
        <w:jc w:val="center"/>
        <w:rPr>
          <w:rFonts w:ascii="Times New Roman" w:hAnsi="Times New Roman" w:cs="Times New Roman"/>
          <w:b/>
          <w:bCs/>
        </w:rPr>
      </w:pPr>
      <w:r w:rsidRPr="00AC76F0">
        <w:rPr>
          <w:rFonts w:ascii="Times New Roman" w:hAnsi="Times New Roman" w:cs="Times New Roman"/>
          <w:b/>
          <w:bCs/>
        </w:rPr>
        <w:t>Whitegates,</w:t>
      </w:r>
    </w:p>
    <w:p w:rsidR="00B02DFA" w:rsidRPr="00AC76F0" w:rsidRDefault="00B02DFA" w:rsidP="00B02DFA">
      <w:pPr>
        <w:autoSpaceDE w:val="0"/>
        <w:autoSpaceDN w:val="0"/>
        <w:adjustRightInd w:val="0"/>
        <w:spacing w:after="0" w:line="240" w:lineRule="auto"/>
        <w:jc w:val="center"/>
        <w:rPr>
          <w:rFonts w:ascii="Times New Roman" w:hAnsi="Times New Roman" w:cs="Times New Roman"/>
          <w:b/>
          <w:bCs/>
        </w:rPr>
      </w:pPr>
      <w:r w:rsidRPr="00AC76F0">
        <w:rPr>
          <w:rFonts w:ascii="Times New Roman" w:hAnsi="Times New Roman" w:cs="Times New Roman"/>
          <w:b/>
          <w:bCs/>
        </w:rPr>
        <w:t>Wicklow Town.</w:t>
      </w:r>
    </w:p>
    <w:p w:rsidR="00B02DFA" w:rsidRPr="00AC76F0" w:rsidRDefault="00B02DFA" w:rsidP="00B02DFA">
      <w:pPr>
        <w:autoSpaceDE w:val="0"/>
        <w:autoSpaceDN w:val="0"/>
        <w:adjustRightInd w:val="0"/>
        <w:spacing w:after="0" w:line="240" w:lineRule="auto"/>
        <w:jc w:val="center"/>
        <w:rPr>
          <w:rFonts w:ascii="Times New Roman" w:hAnsi="Times New Roman" w:cs="Times New Roman"/>
          <w:b/>
          <w:bCs/>
        </w:rPr>
      </w:pPr>
      <w:r w:rsidRPr="00AC76F0">
        <w:rPr>
          <w:rFonts w:ascii="Times New Roman" w:hAnsi="Times New Roman" w:cs="Times New Roman"/>
          <w:b/>
          <w:bCs/>
        </w:rPr>
        <w:t>Co Wicklow</w:t>
      </w:r>
    </w:p>
    <w:p w:rsidR="00B02DFA" w:rsidRDefault="00B02DFA" w:rsidP="00B02DFA">
      <w:pPr>
        <w:spacing w:after="0" w:line="240" w:lineRule="auto"/>
        <w:jc w:val="center"/>
        <w:rPr>
          <w:rFonts w:ascii="Times New Roman" w:hAnsi="Times New Roman" w:cs="Times New Roman"/>
          <w:b/>
          <w:bCs/>
        </w:rPr>
      </w:pPr>
      <w:r w:rsidRPr="00AC76F0">
        <w:rPr>
          <w:rFonts w:ascii="Times New Roman" w:hAnsi="Times New Roman" w:cs="Times New Roman"/>
          <w:b/>
          <w:bCs/>
        </w:rPr>
        <w:t>A67 FW96</w:t>
      </w:r>
    </w:p>
    <w:p w:rsidR="00B02DFA" w:rsidRDefault="00B02DFA" w:rsidP="00B02DFA">
      <w:pPr>
        <w:spacing w:after="0" w:line="240" w:lineRule="auto"/>
        <w:jc w:val="center"/>
        <w:rPr>
          <w:rFonts w:ascii="Times New Roman" w:hAnsi="Times New Roman" w:cs="Times New Roman"/>
          <w:sz w:val="24"/>
          <w:szCs w:val="24"/>
        </w:rPr>
      </w:pPr>
    </w:p>
    <w:p w:rsidR="00B02DFA" w:rsidRDefault="00B02DFA" w:rsidP="00B02DFA">
      <w:pPr>
        <w:spacing w:after="0" w:line="240" w:lineRule="auto"/>
        <w:jc w:val="center"/>
        <w:rPr>
          <w:rFonts w:ascii="Times New Roman" w:hAnsi="Times New Roman" w:cs="Times New Roman"/>
          <w:b/>
          <w:bCs/>
        </w:rPr>
      </w:pPr>
      <w:r w:rsidRPr="00AC76F0">
        <w:rPr>
          <w:rFonts w:ascii="Times New Roman" w:hAnsi="Times New Roman" w:cs="Times New Roman"/>
          <w:b/>
          <w:bCs/>
        </w:rPr>
        <w:t xml:space="preserve">Approved Assessor’s Report for a </w:t>
      </w:r>
      <w:r w:rsidRPr="00AC76F0">
        <w:rPr>
          <w:rFonts w:ascii="Times New Roman" w:hAnsi="Times New Roman" w:cs="Times New Roman"/>
          <w:b/>
          <w:bCs/>
          <w:u w:val="single"/>
        </w:rPr>
        <w:t>non-compliant</w:t>
      </w:r>
      <w:r w:rsidRPr="00AC76F0">
        <w:rPr>
          <w:rFonts w:ascii="Times New Roman" w:hAnsi="Times New Roman" w:cs="Times New Roman"/>
          <w:b/>
          <w:bCs/>
        </w:rPr>
        <w:t xml:space="preserve"> service station</w:t>
      </w:r>
    </w:p>
    <w:p w:rsidR="00B02DFA" w:rsidRPr="00AC76F0" w:rsidRDefault="00B02DFA" w:rsidP="00B02DFA">
      <w:pPr>
        <w:spacing w:after="0" w:line="240" w:lineRule="auto"/>
        <w:jc w:val="both"/>
        <w:rPr>
          <w:rFonts w:ascii="Times New Roman" w:hAnsi="Times New Roman" w:cs="Times New Roman"/>
          <w:b/>
          <w:bCs/>
        </w:rPr>
      </w:pP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Particulars to be included in a report by an approved assessor where a service station does not comply with the requirements of the European Union (Stage II Petrol Vapour Recovery during refuelling of motor vehicles at service stations) Regulations 2011.</w:t>
      </w: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p>
    <w:p w:rsidR="00B02DFA" w:rsidRPr="00AC76F0" w:rsidRDefault="00B02DFA" w:rsidP="00B02DFA">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Name of service station owner:</w:t>
      </w: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p>
    <w:p w:rsidR="00B02DFA" w:rsidRPr="00AC76F0" w:rsidRDefault="00B02DFA" w:rsidP="00B02DFA">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Address/registered office of owner:</w:t>
      </w:r>
    </w:p>
    <w:p w:rsidR="00B02DFA" w:rsidRDefault="00B02DFA" w:rsidP="00B02DFA">
      <w:pPr>
        <w:autoSpaceDE w:val="0"/>
        <w:autoSpaceDN w:val="0"/>
        <w:adjustRightInd w:val="0"/>
        <w:spacing w:after="0" w:line="240" w:lineRule="auto"/>
        <w:jc w:val="both"/>
        <w:rPr>
          <w:rFonts w:ascii="Times New Roman" w:hAnsi="Times New Roman" w:cs="Times New Roman"/>
        </w:rPr>
      </w:pP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p>
    <w:p w:rsidR="00B02DFA" w:rsidRPr="00AC76F0" w:rsidRDefault="00B02DFA" w:rsidP="00B02DFA">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Address of service station:</w:t>
      </w:r>
    </w:p>
    <w:p w:rsidR="00B02DFA" w:rsidRDefault="00B02DFA" w:rsidP="00B02DFA">
      <w:pPr>
        <w:autoSpaceDE w:val="0"/>
        <w:autoSpaceDN w:val="0"/>
        <w:adjustRightInd w:val="0"/>
        <w:spacing w:after="0" w:line="240" w:lineRule="auto"/>
        <w:jc w:val="both"/>
        <w:rPr>
          <w:rFonts w:ascii="Times New Roman" w:hAnsi="Times New Roman" w:cs="Times New Roman"/>
        </w:rPr>
      </w:pP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p>
    <w:p w:rsidR="00B02DFA" w:rsidRPr="00AC76F0" w:rsidRDefault="00B02DFA" w:rsidP="00B02DFA">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Service station throughput (largest total annual quantity loaded/unloaded at service station in three years preceding this installation):</w:t>
      </w: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p>
    <w:p w:rsidR="00B02DFA" w:rsidRPr="00AC76F0" w:rsidRDefault="00B02DFA" w:rsidP="00B02DFA">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Date of testing:</w:t>
      </w: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p>
    <w:p w:rsidR="00B02DFA" w:rsidRPr="00AC76F0" w:rsidRDefault="00B02DFA" w:rsidP="00B02DFA">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Brief description of tests carried out:</w:t>
      </w: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p>
    <w:p w:rsidR="00B02DFA" w:rsidRPr="00AC76F0" w:rsidRDefault="00B02DFA" w:rsidP="00B02DFA">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Is this a first test for the purposes of these regulations:</w:t>
      </w:r>
    </w:p>
    <w:p w:rsidR="00B02DFA" w:rsidRPr="00AC76F0" w:rsidRDefault="00B02DFA" w:rsidP="00B02DFA">
      <w:pPr>
        <w:pStyle w:val="ListParagraph"/>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If not, state day, month and year of most recent test.</w:t>
      </w: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p>
    <w:p w:rsidR="00B02DFA" w:rsidRPr="00AC76F0" w:rsidRDefault="00B02DFA" w:rsidP="00B02DFA">
      <w:pPr>
        <w:autoSpaceDE w:val="0"/>
        <w:autoSpaceDN w:val="0"/>
        <w:adjustRightInd w:val="0"/>
        <w:spacing w:after="0" w:line="240" w:lineRule="auto"/>
        <w:jc w:val="both"/>
        <w:rPr>
          <w:rFonts w:ascii="Times New Roman" w:hAnsi="Times New Roman" w:cs="Times New Roman"/>
          <w:b/>
          <w:bCs/>
        </w:rPr>
      </w:pPr>
      <w:r w:rsidRPr="00AC76F0">
        <w:rPr>
          <w:rFonts w:ascii="Times New Roman" w:hAnsi="Times New Roman" w:cs="Times New Roman"/>
          <w:b/>
          <w:bCs/>
        </w:rPr>
        <w:t>Declaration</w:t>
      </w: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 xml:space="preserve">I, ......................................................, hereby confirm that I have tested the above service station on (insert date) ................................... for compliance with the provisions of the European Union (Stage II Petrol Vapour Recovery during refuelling of motor vehicles at service stations) Regulations 2011 and to the best of my knowledge and belief this service station is </w:t>
      </w:r>
      <w:r w:rsidRPr="00AC76F0">
        <w:rPr>
          <w:rFonts w:ascii="Times New Roman" w:hAnsi="Times New Roman" w:cs="Times New Roman"/>
          <w:b/>
          <w:bCs/>
        </w:rPr>
        <w:t xml:space="preserve">NOT </w:t>
      </w:r>
      <w:r w:rsidRPr="00AC76F0">
        <w:rPr>
          <w:rFonts w:ascii="Times New Roman" w:hAnsi="Times New Roman" w:cs="Times New Roman"/>
        </w:rPr>
        <w:t>in compliance with the said provisions.</w:t>
      </w: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The following measures / works must be undertaken by (date) ............................................. to ensure the compliance of this service station with these Regulations:</w:t>
      </w: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p>
    <w:p w:rsidR="00B02DFA" w:rsidRPr="00AC76F0" w:rsidRDefault="00B02DFA" w:rsidP="00B02DFA">
      <w:pPr>
        <w:autoSpaceDE w:val="0"/>
        <w:autoSpaceDN w:val="0"/>
        <w:adjustRightInd w:val="0"/>
        <w:spacing w:after="0" w:line="240" w:lineRule="auto"/>
        <w:jc w:val="both"/>
        <w:rPr>
          <w:rFonts w:ascii="Times New Roman" w:hAnsi="Times New Roman" w:cs="Times New Roman"/>
        </w:rPr>
      </w:pPr>
    </w:p>
    <w:p w:rsidR="00B02DFA" w:rsidRPr="00AC76F0" w:rsidRDefault="00B02DFA" w:rsidP="00B02DFA">
      <w:pPr>
        <w:autoSpaceDE w:val="0"/>
        <w:autoSpaceDN w:val="0"/>
        <w:adjustRightInd w:val="0"/>
        <w:spacing w:after="0" w:line="240" w:lineRule="auto"/>
        <w:jc w:val="both"/>
        <w:rPr>
          <w:rFonts w:ascii="Times New Roman" w:hAnsi="Times New Roman" w:cs="Times New Roman"/>
          <w:b/>
        </w:rPr>
      </w:pPr>
      <w:r w:rsidRPr="00AC76F0">
        <w:rPr>
          <w:rFonts w:ascii="Times New Roman" w:hAnsi="Times New Roman" w:cs="Times New Roman"/>
          <w:b/>
        </w:rPr>
        <w:t>Signed:</w:t>
      </w:r>
    </w:p>
    <w:p w:rsidR="00B02DFA" w:rsidRPr="00AC76F0" w:rsidRDefault="00B02DFA" w:rsidP="00B02DFA">
      <w:pPr>
        <w:autoSpaceDE w:val="0"/>
        <w:autoSpaceDN w:val="0"/>
        <w:adjustRightInd w:val="0"/>
        <w:spacing w:after="0" w:line="240" w:lineRule="auto"/>
        <w:jc w:val="both"/>
        <w:rPr>
          <w:rFonts w:ascii="Times New Roman" w:hAnsi="Times New Roman" w:cs="Times New Roman"/>
          <w:b/>
        </w:rPr>
      </w:pPr>
      <w:r w:rsidRPr="00AC76F0">
        <w:rPr>
          <w:rFonts w:ascii="Times New Roman" w:hAnsi="Times New Roman" w:cs="Times New Roman"/>
          <w:b/>
        </w:rPr>
        <w:t>Qualification/Profession and Company</w:t>
      </w:r>
      <w:r>
        <w:rPr>
          <w:rFonts w:ascii="Times New Roman" w:hAnsi="Times New Roman" w:cs="Times New Roman"/>
          <w:b/>
        </w:rPr>
        <w:t>:</w:t>
      </w:r>
    </w:p>
    <w:p w:rsidR="00B02DFA" w:rsidRPr="00AC76F0" w:rsidRDefault="00B02DFA" w:rsidP="00B02DFA">
      <w:pPr>
        <w:autoSpaceDE w:val="0"/>
        <w:autoSpaceDN w:val="0"/>
        <w:adjustRightInd w:val="0"/>
        <w:spacing w:after="0" w:line="240" w:lineRule="auto"/>
        <w:jc w:val="both"/>
        <w:rPr>
          <w:rFonts w:ascii="Times New Roman" w:hAnsi="Times New Roman" w:cs="Times New Roman"/>
          <w:b/>
        </w:rPr>
      </w:pPr>
      <w:r w:rsidRPr="00AC76F0">
        <w:rPr>
          <w:rFonts w:ascii="Times New Roman" w:hAnsi="Times New Roman" w:cs="Times New Roman"/>
          <w:b/>
        </w:rPr>
        <w:t>Address</w:t>
      </w:r>
      <w:r>
        <w:rPr>
          <w:rFonts w:ascii="Times New Roman" w:hAnsi="Times New Roman" w:cs="Times New Roman"/>
          <w:b/>
        </w:rPr>
        <w:t>:</w:t>
      </w:r>
    </w:p>
    <w:p w:rsidR="00B02DFA" w:rsidRDefault="00B02DFA" w:rsidP="00B02DFA">
      <w:pPr>
        <w:spacing w:after="0" w:line="240" w:lineRule="auto"/>
        <w:jc w:val="both"/>
        <w:rPr>
          <w:rFonts w:ascii="Times New Roman" w:hAnsi="Times New Roman" w:cs="Times New Roman"/>
          <w:b/>
        </w:rPr>
      </w:pPr>
    </w:p>
    <w:p w:rsidR="00B25851" w:rsidRDefault="00B02DFA" w:rsidP="00B02DFA">
      <w:pPr>
        <w:spacing w:after="0" w:line="240" w:lineRule="auto"/>
        <w:jc w:val="both"/>
      </w:pPr>
      <w:r w:rsidRPr="00AC76F0">
        <w:rPr>
          <w:rFonts w:ascii="Times New Roman" w:hAnsi="Times New Roman" w:cs="Times New Roman"/>
          <w:b/>
        </w:rPr>
        <w:t>Date</w:t>
      </w:r>
      <w:r>
        <w:rPr>
          <w:rFonts w:ascii="Times New Roman" w:hAnsi="Times New Roman" w:cs="Times New Roman"/>
          <w:b/>
        </w:rPr>
        <w:t>:</w:t>
      </w:r>
    </w:p>
    <w:sectPr w:rsidR="00B25851" w:rsidSect="00AC76F0">
      <w:footerReference w:type="default" r:id="rId9"/>
      <w:pgSz w:w="11906" w:h="16838"/>
      <w:pgMar w:top="709" w:right="1133"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883" w:rsidRDefault="00480883" w:rsidP="00B02DFA">
      <w:pPr>
        <w:spacing w:after="0" w:line="240" w:lineRule="auto"/>
      </w:pPr>
      <w:r>
        <w:separator/>
      </w:r>
    </w:p>
  </w:endnote>
  <w:endnote w:type="continuationSeparator" w:id="0">
    <w:p w:rsidR="00480883" w:rsidRDefault="00480883" w:rsidP="00B02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9D" w:rsidRPr="008A7F9D" w:rsidRDefault="00094C96">
    <w:pPr>
      <w:pStyle w:val="Footer"/>
      <w:rPr>
        <w:rFonts w:ascii="Times New Roman" w:hAnsi="Times New Roman" w:cs="Times New Roman"/>
        <w:b/>
        <w:sz w:val="20"/>
        <w:szCs w:val="20"/>
      </w:rPr>
    </w:pPr>
    <w:r w:rsidRPr="008A7F9D">
      <w:rPr>
        <w:rFonts w:ascii="Times New Roman" w:hAnsi="Times New Roman" w:cs="Times New Roman"/>
        <w:b/>
        <w:sz w:val="20"/>
        <w:szCs w:val="20"/>
      </w:rPr>
      <w:t>Stage II Petrol Vapour Recovery During Refuelling of Mot</w:t>
    </w:r>
    <w:r w:rsidR="00B02DFA">
      <w:rPr>
        <w:rFonts w:ascii="Times New Roman" w:hAnsi="Times New Roman" w:cs="Times New Roman"/>
        <w:b/>
        <w:sz w:val="20"/>
        <w:szCs w:val="20"/>
      </w:rPr>
      <w:t>or Vehicles at Service Stations</w:t>
    </w:r>
    <w:r w:rsidRPr="008A7F9D">
      <w:rPr>
        <w:rFonts w:ascii="Times New Roman" w:hAnsi="Times New Roman" w:cs="Times New Roman"/>
        <w:b/>
        <w:sz w:val="20"/>
        <w:szCs w:val="20"/>
      </w:rPr>
      <w:t xml:space="preserve"> Regulations 2011</w:t>
    </w:r>
  </w:p>
  <w:p w:rsidR="00AC76F0" w:rsidRDefault="00480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883" w:rsidRDefault="00480883" w:rsidP="00B02DFA">
      <w:pPr>
        <w:spacing w:after="0" w:line="240" w:lineRule="auto"/>
      </w:pPr>
      <w:r>
        <w:separator/>
      </w:r>
    </w:p>
  </w:footnote>
  <w:footnote w:type="continuationSeparator" w:id="0">
    <w:p w:rsidR="00480883" w:rsidRDefault="00480883" w:rsidP="00B02D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CFB"/>
    <w:multiLevelType w:val="hybridMultilevel"/>
    <w:tmpl w:val="8B967C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B02DFA"/>
    <w:rsid w:val="00003823"/>
    <w:rsid w:val="0000447F"/>
    <w:rsid w:val="00010E90"/>
    <w:rsid w:val="0001102C"/>
    <w:rsid w:val="00014698"/>
    <w:rsid w:val="00017203"/>
    <w:rsid w:val="00021A6B"/>
    <w:rsid w:val="000228E9"/>
    <w:rsid w:val="00027038"/>
    <w:rsid w:val="00037094"/>
    <w:rsid w:val="00044088"/>
    <w:rsid w:val="00045FAB"/>
    <w:rsid w:val="00047A73"/>
    <w:rsid w:val="00051530"/>
    <w:rsid w:val="00052AA6"/>
    <w:rsid w:val="00054186"/>
    <w:rsid w:val="000559F6"/>
    <w:rsid w:val="00064EE9"/>
    <w:rsid w:val="00066CCC"/>
    <w:rsid w:val="000719FD"/>
    <w:rsid w:val="00074222"/>
    <w:rsid w:val="000768B1"/>
    <w:rsid w:val="00076EB5"/>
    <w:rsid w:val="00081C10"/>
    <w:rsid w:val="00084F55"/>
    <w:rsid w:val="00094C96"/>
    <w:rsid w:val="00095B94"/>
    <w:rsid w:val="00096B1C"/>
    <w:rsid w:val="000A1572"/>
    <w:rsid w:val="000A21B7"/>
    <w:rsid w:val="000A6DD8"/>
    <w:rsid w:val="000A6F80"/>
    <w:rsid w:val="000A77A3"/>
    <w:rsid w:val="000A7B08"/>
    <w:rsid w:val="000B216C"/>
    <w:rsid w:val="000C077D"/>
    <w:rsid w:val="000C2507"/>
    <w:rsid w:val="000D2C6B"/>
    <w:rsid w:val="000D3606"/>
    <w:rsid w:val="000D38BE"/>
    <w:rsid w:val="000D39A2"/>
    <w:rsid w:val="000E1686"/>
    <w:rsid w:val="000F0EAE"/>
    <w:rsid w:val="000F4D00"/>
    <w:rsid w:val="000F7E54"/>
    <w:rsid w:val="001013F5"/>
    <w:rsid w:val="00101F57"/>
    <w:rsid w:val="00111159"/>
    <w:rsid w:val="00113B99"/>
    <w:rsid w:val="001163D4"/>
    <w:rsid w:val="001201FC"/>
    <w:rsid w:val="00120BB3"/>
    <w:rsid w:val="00124F0C"/>
    <w:rsid w:val="001269FA"/>
    <w:rsid w:val="00126E18"/>
    <w:rsid w:val="00126FD3"/>
    <w:rsid w:val="00127E87"/>
    <w:rsid w:val="001308E2"/>
    <w:rsid w:val="001334D3"/>
    <w:rsid w:val="001348D1"/>
    <w:rsid w:val="00136316"/>
    <w:rsid w:val="0014163A"/>
    <w:rsid w:val="001418BD"/>
    <w:rsid w:val="00142467"/>
    <w:rsid w:val="001443A8"/>
    <w:rsid w:val="00144CE9"/>
    <w:rsid w:val="00147873"/>
    <w:rsid w:val="00150060"/>
    <w:rsid w:val="00154CFA"/>
    <w:rsid w:val="00156FF5"/>
    <w:rsid w:val="001758E6"/>
    <w:rsid w:val="00176AC5"/>
    <w:rsid w:val="0018189C"/>
    <w:rsid w:val="001825E8"/>
    <w:rsid w:val="00191A97"/>
    <w:rsid w:val="00192091"/>
    <w:rsid w:val="001950E0"/>
    <w:rsid w:val="0019643C"/>
    <w:rsid w:val="00197243"/>
    <w:rsid w:val="00197D4C"/>
    <w:rsid w:val="001A19F1"/>
    <w:rsid w:val="001B6FDC"/>
    <w:rsid w:val="001C1064"/>
    <w:rsid w:val="001C2209"/>
    <w:rsid w:val="001C4129"/>
    <w:rsid w:val="001C7437"/>
    <w:rsid w:val="001D48AE"/>
    <w:rsid w:val="001D4DA9"/>
    <w:rsid w:val="001D4F0C"/>
    <w:rsid w:val="001E1557"/>
    <w:rsid w:val="001E1E48"/>
    <w:rsid w:val="001E5B9E"/>
    <w:rsid w:val="001E760F"/>
    <w:rsid w:val="001F72E3"/>
    <w:rsid w:val="00200F90"/>
    <w:rsid w:val="002027FA"/>
    <w:rsid w:val="002039D9"/>
    <w:rsid w:val="00212FA2"/>
    <w:rsid w:val="00213461"/>
    <w:rsid w:val="002136B3"/>
    <w:rsid w:val="0022318E"/>
    <w:rsid w:val="00224974"/>
    <w:rsid w:val="00231014"/>
    <w:rsid w:val="002333E3"/>
    <w:rsid w:val="00234DB1"/>
    <w:rsid w:val="00235268"/>
    <w:rsid w:val="0023535D"/>
    <w:rsid w:val="00242FAE"/>
    <w:rsid w:val="00243302"/>
    <w:rsid w:val="002525B9"/>
    <w:rsid w:val="00252818"/>
    <w:rsid w:val="00252B6B"/>
    <w:rsid w:val="00255AD6"/>
    <w:rsid w:val="002572F3"/>
    <w:rsid w:val="00265FA3"/>
    <w:rsid w:val="00267DBD"/>
    <w:rsid w:val="00270B95"/>
    <w:rsid w:val="00271EE2"/>
    <w:rsid w:val="00271FEC"/>
    <w:rsid w:val="002723C4"/>
    <w:rsid w:val="00276BF9"/>
    <w:rsid w:val="00283EDC"/>
    <w:rsid w:val="00285556"/>
    <w:rsid w:val="002876EA"/>
    <w:rsid w:val="00287A16"/>
    <w:rsid w:val="002A1066"/>
    <w:rsid w:val="002A4BB4"/>
    <w:rsid w:val="002A50D5"/>
    <w:rsid w:val="002B04FF"/>
    <w:rsid w:val="002B1614"/>
    <w:rsid w:val="002B29F6"/>
    <w:rsid w:val="002B38F5"/>
    <w:rsid w:val="002B3ED5"/>
    <w:rsid w:val="002B6F6D"/>
    <w:rsid w:val="002C2D7D"/>
    <w:rsid w:val="002C530B"/>
    <w:rsid w:val="002C7E80"/>
    <w:rsid w:val="002D17A7"/>
    <w:rsid w:val="002D46B6"/>
    <w:rsid w:val="002E008F"/>
    <w:rsid w:val="002F0ED9"/>
    <w:rsid w:val="002F175C"/>
    <w:rsid w:val="00303881"/>
    <w:rsid w:val="00303C8E"/>
    <w:rsid w:val="003065D7"/>
    <w:rsid w:val="003116BA"/>
    <w:rsid w:val="00312424"/>
    <w:rsid w:val="00313189"/>
    <w:rsid w:val="00313A56"/>
    <w:rsid w:val="00320FAF"/>
    <w:rsid w:val="00320FF8"/>
    <w:rsid w:val="0032233A"/>
    <w:rsid w:val="0032274C"/>
    <w:rsid w:val="00327295"/>
    <w:rsid w:val="00327BB6"/>
    <w:rsid w:val="00335163"/>
    <w:rsid w:val="0034194A"/>
    <w:rsid w:val="00342FA2"/>
    <w:rsid w:val="0034374D"/>
    <w:rsid w:val="003446B6"/>
    <w:rsid w:val="00345D51"/>
    <w:rsid w:val="00345F6F"/>
    <w:rsid w:val="0034720D"/>
    <w:rsid w:val="00371DAA"/>
    <w:rsid w:val="00374BBB"/>
    <w:rsid w:val="0037655C"/>
    <w:rsid w:val="003772B2"/>
    <w:rsid w:val="00387E1C"/>
    <w:rsid w:val="00395F44"/>
    <w:rsid w:val="0039603C"/>
    <w:rsid w:val="003A4734"/>
    <w:rsid w:val="003A6121"/>
    <w:rsid w:val="003A755A"/>
    <w:rsid w:val="003B28AB"/>
    <w:rsid w:val="003B496F"/>
    <w:rsid w:val="003B4F47"/>
    <w:rsid w:val="003C5776"/>
    <w:rsid w:val="003D2B35"/>
    <w:rsid w:val="003D337B"/>
    <w:rsid w:val="003D504D"/>
    <w:rsid w:val="003D68EA"/>
    <w:rsid w:val="003D796A"/>
    <w:rsid w:val="003E2200"/>
    <w:rsid w:val="003E4032"/>
    <w:rsid w:val="003E59EE"/>
    <w:rsid w:val="003E60ED"/>
    <w:rsid w:val="003F05C0"/>
    <w:rsid w:val="003F3115"/>
    <w:rsid w:val="003F360E"/>
    <w:rsid w:val="003F4490"/>
    <w:rsid w:val="003F63B8"/>
    <w:rsid w:val="003F7FDE"/>
    <w:rsid w:val="0040573B"/>
    <w:rsid w:val="00411E3F"/>
    <w:rsid w:val="004148AF"/>
    <w:rsid w:val="0041524C"/>
    <w:rsid w:val="004155A8"/>
    <w:rsid w:val="004164A2"/>
    <w:rsid w:val="00420391"/>
    <w:rsid w:val="0042240E"/>
    <w:rsid w:val="00422EC2"/>
    <w:rsid w:val="00427BD1"/>
    <w:rsid w:val="00437DF8"/>
    <w:rsid w:val="00437E3B"/>
    <w:rsid w:val="00442032"/>
    <w:rsid w:val="004446BB"/>
    <w:rsid w:val="0044527B"/>
    <w:rsid w:val="0044692F"/>
    <w:rsid w:val="00446F1E"/>
    <w:rsid w:val="00451925"/>
    <w:rsid w:val="004624B4"/>
    <w:rsid w:val="0047056A"/>
    <w:rsid w:val="004748D3"/>
    <w:rsid w:val="004768C3"/>
    <w:rsid w:val="00480883"/>
    <w:rsid w:val="00481903"/>
    <w:rsid w:val="00482F28"/>
    <w:rsid w:val="00484919"/>
    <w:rsid w:val="004975C3"/>
    <w:rsid w:val="00497D3C"/>
    <w:rsid w:val="004A4DF9"/>
    <w:rsid w:val="004A5B1D"/>
    <w:rsid w:val="004B058C"/>
    <w:rsid w:val="004B300A"/>
    <w:rsid w:val="004B3374"/>
    <w:rsid w:val="004B41DB"/>
    <w:rsid w:val="004B6679"/>
    <w:rsid w:val="004C2DBB"/>
    <w:rsid w:val="004C5B4B"/>
    <w:rsid w:val="004C7D6E"/>
    <w:rsid w:val="004D0F52"/>
    <w:rsid w:val="004D20A9"/>
    <w:rsid w:val="004D3A61"/>
    <w:rsid w:val="004E10DF"/>
    <w:rsid w:val="004E12D4"/>
    <w:rsid w:val="004E1640"/>
    <w:rsid w:val="004E2D1D"/>
    <w:rsid w:val="004E3740"/>
    <w:rsid w:val="004E6C4F"/>
    <w:rsid w:val="004E790D"/>
    <w:rsid w:val="004F133A"/>
    <w:rsid w:val="004F2E77"/>
    <w:rsid w:val="004F3C9D"/>
    <w:rsid w:val="00500068"/>
    <w:rsid w:val="005005E7"/>
    <w:rsid w:val="00500A20"/>
    <w:rsid w:val="00501F08"/>
    <w:rsid w:val="0051379D"/>
    <w:rsid w:val="005139CC"/>
    <w:rsid w:val="005144DB"/>
    <w:rsid w:val="00514AC6"/>
    <w:rsid w:val="00515407"/>
    <w:rsid w:val="005161FB"/>
    <w:rsid w:val="0051649F"/>
    <w:rsid w:val="005168D5"/>
    <w:rsid w:val="00520C08"/>
    <w:rsid w:val="00530870"/>
    <w:rsid w:val="0053281E"/>
    <w:rsid w:val="00534584"/>
    <w:rsid w:val="00541DF3"/>
    <w:rsid w:val="00544F44"/>
    <w:rsid w:val="005458E6"/>
    <w:rsid w:val="00546420"/>
    <w:rsid w:val="0055193D"/>
    <w:rsid w:val="005558D6"/>
    <w:rsid w:val="005561D3"/>
    <w:rsid w:val="00560252"/>
    <w:rsid w:val="00560D4B"/>
    <w:rsid w:val="00561035"/>
    <w:rsid w:val="00565FFF"/>
    <w:rsid w:val="005662EC"/>
    <w:rsid w:val="005738A9"/>
    <w:rsid w:val="00580599"/>
    <w:rsid w:val="00583000"/>
    <w:rsid w:val="00586363"/>
    <w:rsid w:val="00590DD2"/>
    <w:rsid w:val="00592515"/>
    <w:rsid w:val="005A064E"/>
    <w:rsid w:val="005A2800"/>
    <w:rsid w:val="005A3DB5"/>
    <w:rsid w:val="005A7960"/>
    <w:rsid w:val="005B01B9"/>
    <w:rsid w:val="005B6976"/>
    <w:rsid w:val="005B6C1A"/>
    <w:rsid w:val="005B6DBC"/>
    <w:rsid w:val="005C1A5F"/>
    <w:rsid w:val="005C21E0"/>
    <w:rsid w:val="005C4C4B"/>
    <w:rsid w:val="005C6BFC"/>
    <w:rsid w:val="005D0555"/>
    <w:rsid w:val="005D3D40"/>
    <w:rsid w:val="005E591D"/>
    <w:rsid w:val="005E7AF8"/>
    <w:rsid w:val="0060045C"/>
    <w:rsid w:val="00600C26"/>
    <w:rsid w:val="00611DCF"/>
    <w:rsid w:val="006145DD"/>
    <w:rsid w:val="00617DD3"/>
    <w:rsid w:val="006277D8"/>
    <w:rsid w:val="006279D0"/>
    <w:rsid w:val="006303D4"/>
    <w:rsid w:val="00630568"/>
    <w:rsid w:val="006318F6"/>
    <w:rsid w:val="006361D1"/>
    <w:rsid w:val="00645F01"/>
    <w:rsid w:val="00650E52"/>
    <w:rsid w:val="00653CED"/>
    <w:rsid w:val="006566F9"/>
    <w:rsid w:val="00657998"/>
    <w:rsid w:val="00662B62"/>
    <w:rsid w:val="00664935"/>
    <w:rsid w:val="00666465"/>
    <w:rsid w:val="00667F8D"/>
    <w:rsid w:val="00672227"/>
    <w:rsid w:val="00675379"/>
    <w:rsid w:val="00677238"/>
    <w:rsid w:val="0067755D"/>
    <w:rsid w:val="00682FA9"/>
    <w:rsid w:val="00683643"/>
    <w:rsid w:val="00683C35"/>
    <w:rsid w:val="00692C45"/>
    <w:rsid w:val="006A0322"/>
    <w:rsid w:val="006A18FE"/>
    <w:rsid w:val="006A2B86"/>
    <w:rsid w:val="006A3ACB"/>
    <w:rsid w:val="006A3F16"/>
    <w:rsid w:val="006A46BA"/>
    <w:rsid w:val="006A4BF7"/>
    <w:rsid w:val="006A6F94"/>
    <w:rsid w:val="006A7F64"/>
    <w:rsid w:val="006B287E"/>
    <w:rsid w:val="006B304E"/>
    <w:rsid w:val="006B462E"/>
    <w:rsid w:val="006B4D61"/>
    <w:rsid w:val="006B7690"/>
    <w:rsid w:val="006C0F31"/>
    <w:rsid w:val="006C364C"/>
    <w:rsid w:val="006C714C"/>
    <w:rsid w:val="006D1196"/>
    <w:rsid w:val="006D19CE"/>
    <w:rsid w:val="006D6A5B"/>
    <w:rsid w:val="006D7280"/>
    <w:rsid w:val="006E3F06"/>
    <w:rsid w:val="006E724A"/>
    <w:rsid w:val="006F0811"/>
    <w:rsid w:val="006F0A4E"/>
    <w:rsid w:val="006F18D4"/>
    <w:rsid w:val="006F567E"/>
    <w:rsid w:val="006F782E"/>
    <w:rsid w:val="00710EF1"/>
    <w:rsid w:val="00710F22"/>
    <w:rsid w:val="00711BAD"/>
    <w:rsid w:val="0071423F"/>
    <w:rsid w:val="00717AE2"/>
    <w:rsid w:val="0072154B"/>
    <w:rsid w:val="00732F8C"/>
    <w:rsid w:val="00733CAD"/>
    <w:rsid w:val="00740C05"/>
    <w:rsid w:val="00740D96"/>
    <w:rsid w:val="00745E08"/>
    <w:rsid w:val="00746353"/>
    <w:rsid w:val="00750A69"/>
    <w:rsid w:val="007519FC"/>
    <w:rsid w:val="00751D08"/>
    <w:rsid w:val="007524BA"/>
    <w:rsid w:val="00753263"/>
    <w:rsid w:val="00761022"/>
    <w:rsid w:val="007614F2"/>
    <w:rsid w:val="007617F0"/>
    <w:rsid w:val="0076221F"/>
    <w:rsid w:val="00763B59"/>
    <w:rsid w:val="00765DB1"/>
    <w:rsid w:val="00771B94"/>
    <w:rsid w:val="00773BF6"/>
    <w:rsid w:val="00774252"/>
    <w:rsid w:val="00775008"/>
    <w:rsid w:val="00782EED"/>
    <w:rsid w:val="00787EA4"/>
    <w:rsid w:val="007959F4"/>
    <w:rsid w:val="0079679B"/>
    <w:rsid w:val="00797C54"/>
    <w:rsid w:val="007A2EB5"/>
    <w:rsid w:val="007A3E8E"/>
    <w:rsid w:val="007A4718"/>
    <w:rsid w:val="007A4AB7"/>
    <w:rsid w:val="007A5859"/>
    <w:rsid w:val="007A6A30"/>
    <w:rsid w:val="007A6AB9"/>
    <w:rsid w:val="007B3F74"/>
    <w:rsid w:val="007B5252"/>
    <w:rsid w:val="007C4B56"/>
    <w:rsid w:val="007C7FEC"/>
    <w:rsid w:val="007D05C9"/>
    <w:rsid w:val="007D7AAA"/>
    <w:rsid w:val="007E588F"/>
    <w:rsid w:val="007E5F99"/>
    <w:rsid w:val="007E703C"/>
    <w:rsid w:val="007E7863"/>
    <w:rsid w:val="007F0FAD"/>
    <w:rsid w:val="007F42D1"/>
    <w:rsid w:val="00802EEC"/>
    <w:rsid w:val="00810097"/>
    <w:rsid w:val="0081098B"/>
    <w:rsid w:val="008134C7"/>
    <w:rsid w:val="008158C2"/>
    <w:rsid w:val="00820A94"/>
    <w:rsid w:val="008247B2"/>
    <w:rsid w:val="00825035"/>
    <w:rsid w:val="008250A5"/>
    <w:rsid w:val="00831A85"/>
    <w:rsid w:val="008320DA"/>
    <w:rsid w:val="00832C78"/>
    <w:rsid w:val="00833BF7"/>
    <w:rsid w:val="00834D87"/>
    <w:rsid w:val="00835D8C"/>
    <w:rsid w:val="00836515"/>
    <w:rsid w:val="00837A86"/>
    <w:rsid w:val="00841B96"/>
    <w:rsid w:val="00846449"/>
    <w:rsid w:val="008527FB"/>
    <w:rsid w:val="008545FC"/>
    <w:rsid w:val="00865FEF"/>
    <w:rsid w:val="00867B59"/>
    <w:rsid w:val="008760D0"/>
    <w:rsid w:val="00882382"/>
    <w:rsid w:val="00882F5E"/>
    <w:rsid w:val="0088663E"/>
    <w:rsid w:val="008902EB"/>
    <w:rsid w:val="008931AE"/>
    <w:rsid w:val="00895060"/>
    <w:rsid w:val="008A1072"/>
    <w:rsid w:val="008A53E6"/>
    <w:rsid w:val="008A563A"/>
    <w:rsid w:val="008B507F"/>
    <w:rsid w:val="008B77B3"/>
    <w:rsid w:val="008C69BD"/>
    <w:rsid w:val="008D0C1C"/>
    <w:rsid w:val="008D6D4F"/>
    <w:rsid w:val="008D7F6D"/>
    <w:rsid w:val="008E4548"/>
    <w:rsid w:val="008E742B"/>
    <w:rsid w:val="008F1077"/>
    <w:rsid w:val="008F2656"/>
    <w:rsid w:val="008F3BC7"/>
    <w:rsid w:val="008F4554"/>
    <w:rsid w:val="008F79E5"/>
    <w:rsid w:val="00903354"/>
    <w:rsid w:val="0090745D"/>
    <w:rsid w:val="00914317"/>
    <w:rsid w:val="00920AE4"/>
    <w:rsid w:val="00920DCA"/>
    <w:rsid w:val="0092125D"/>
    <w:rsid w:val="00922CF5"/>
    <w:rsid w:val="00923DCC"/>
    <w:rsid w:val="00941D6F"/>
    <w:rsid w:val="00942FB3"/>
    <w:rsid w:val="0095383C"/>
    <w:rsid w:val="00953A8E"/>
    <w:rsid w:val="009609BF"/>
    <w:rsid w:val="00965B58"/>
    <w:rsid w:val="00967316"/>
    <w:rsid w:val="00970687"/>
    <w:rsid w:val="009707FA"/>
    <w:rsid w:val="0097598A"/>
    <w:rsid w:val="00976620"/>
    <w:rsid w:val="0098085C"/>
    <w:rsid w:val="00981FE2"/>
    <w:rsid w:val="009823A4"/>
    <w:rsid w:val="00984BD7"/>
    <w:rsid w:val="00984CBB"/>
    <w:rsid w:val="00987174"/>
    <w:rsid w:val="009901EB"/>
    <w:rsid w:val="009920C7"/>
    <w:rsid w:val="00992274"/>
    <w:rsid w:val="009946C0"/>
    <w:rsid w:val="00994FB4"/>
    <w:rsid w:val="009960B4"/>
    <w:rsid w:val="00996AED"/>
    <w:rsid w:val="009A6DEC"/>
    <w:rsid w:val="009B5979"/>
    <w:rsid w:val="009C341F"/>
    <w:rsid w:val="009C7370"/>
    <w:rsid w:val="009D2315"/>
    <w:rsid w:val="009D2357"/>
    <w:rsid w:val="009D452A"/>
    <w:rsid w:val="009E742B"/>
    <w:rsid w:val="009F50F9"/>
    <w:rsid w:val="009F5813"/>
    <w:rsid w:val="00A01D51"/>
    <w:rsid w:val="00A127C4"/>
    <w:rsid w:val="00A15065"/>
    <w:rsid w:val="00A16655"/>
    <w:rsid w:val="00A1773B"/>
    <w:rsid w:val="00A22F1E"/>
    <w:rsid w:val="00A25CE2"/>
    <w:rsid w:val="00A3182E"/>
    <w:rsid w:val="00A3678B"/>
    <w:rsid w:val="00A433F2"/>
    <w:rsid w:val="00A470DB"/>
    <w:rsid w:val="00A47B23"/>
    <w:rsid w:val="00A53F44"/>
    <w:rsid w:val="00A544C0"/>
    <w:rsid w:val="00A626BA"/>
    <w:rsid w:val="00A67340"/>
    <w:rsid w:val="00A70E3E"/>
    <w:rsid w:val="00A73EC0"/>
    <w:rsid w:val="00A959F4"/>
    <w:rsid w:val="00A969E7"/>
    <w:rsid w:val="00AA1802"/>
    <w:rsid w:val="00AA1885"/>
    <w:rsid w:val="00AA2CC3"/>
    <w:rsid w:val="00AB350B"/>
    <w:rsid w:val="00AB47EA"/>
    <w:rsid w:val="00AB4C65"/>
    <w:rsid w:val="00AB67C6"/>
    <w:rsid w:val="00AB7882"/>
    <w:rsid w:val="00AC1465"/>
    <w:rsid w:val="00AC68DD"/>
    <w:rsid w:val="00AC6EBD"/>
    <w:rsid w:val="00AC7A49"/>
    <w:rsid w:val="00AD17ED"/>
    <w:rsid w:val="00AE256E"/>
    <w:rsid w:val="00AE2F9A"/>
    <w:rsid w:val="00AE311F"/>
    <w:rsid w:val="00AE69F7"/>
    <w:rsid w:val="00AF4A31"/>
    <w:rsid w:val="00AF6CDA"/>
    <w:rsid w:val="00AF77F3"/>
    <w:rsid w:val="00B008BA"/>
    <w:rsid w:val="00B00DC7"/>
    <w:rsid w:val="00B02DFA"/>
    <w:rsid w:val="00B03038"/>
    <w:rsid w:val="00B03FC4"/>
    <w:rsid w:val="00B05692"/>
    <w:rsid w:val="00B0663E"/>
    <w:rsid w:val="00B07708"/>
    <w:rsid w:val="00B13EF7"/>
    <w:rsid w:val="00B16E26"/>
    <w:rsid w:val="00B16FE8"/>
    <w:rsid w:val="00B2021B"/>
    <w:rsid w:val="00B203A1"/>
    <w:rsid w:val="00B22190"/>
    <w:rsid w:val="00B231DD"/>
    <w:rsid w:val="00B25851"/>
    <w:rsid w:val="00B3084E"/>
    <w:rsid w:val="00B31521"/>
    <w:rsid w:val="00B3273C"/>
    <w:rsid w:val="00B42957"/>
    <w:rsid w:val="00B43A22"/>
    <w:rsid w:val="00B454CB"/>
    <w:rsid w:val="00B455BC"/>
    <w:rsid w:val="00B467C9"/>
    <w:rsid w:val="00B5001E"/>
    <w:rsid w:val="00B53B81"/>
    <w:rsid w:val="00B5533E"/>
    <w:rsid w:val="00B55E03"/>
    <w:rsid w:val="00B6000B"/>
    <w:rsid w:val="00B64F54"/>
    <w:rsid w:val="00B65740"/>
    <w:rsid w:val="00B713CB"/>
    <w:rsid w:val="00B72714"/>
    <w:rsid w:val="00B7367F"/>
    <w:rsid w:val="00B75D51"/>
    <w:rsid w:val="00B762D3"/>
    <w:rsid w:val="00B878B5"/>
    <w:rsid w:val="00B87D37"/>
    <w:rsid w:val="00B927C1"/>
    <w:rsid w:val="00B96D29"/>
    <w:rsid w:val="00B9708E"/>
    <w:rsid w:val="00BA301E"/>
    <w:rsid w:val="00BA4D29"/>
    <w:rsid w:val="00BA7EF0"/>
    <w:rsid w:val="00BB4D63"/>
    <w:rsid w:val="00BB6344"/>
    <w:rsid w:val="00BB78F9"/>
    <w:rsid w:val="00BB79D0"/>
    <w:rsid w:val="00BC477B"/>
    <w:rsid w:val="00BC5B2D"/>
    <w:rsid w:val="00BD015C"/>
    <w:rsid w:val="00BD5F62"/>
    <w:rsid w:val="00BE6292"/>
    <w:rsid w:val="00BF14AC"/>
    <w:rsid w:val="00BF6259"/>
    <w:rsid w:val="00C06E50"/>
    <w:rsid w:val="00C07656"/>
    <w:rsid w:val="00C11600"/>
    <w:rsid w:val="00C12118"/>
    <w:rsid w:val="00C149D4"/>
    <w:rsid w:val="00C178D6"/>
    <w:rsid w:val="00C21618"/>
    <w:rsid w:val="00C23702"/>
    <w:rsid w:val="00C263C9"/>
    <w:rsid w:val="00C2775C"/>
    <w:rsid w:val="00C32899"/>
    <w:rsid w:val="00C33DFA"/>
    <w:rsid w:val="00C35E5B"/>
    <w:rsid w:val="00C41317"/>
    <w:rsid w:val="00C41F77"/>
    <w:rsid w:val="00C42073"/>
    <w:rsid w:val="00C43472"/>
    <w:rsid w:val="00C4374C"/>
    <w:rsid w:val="00C463FF"/>
    <w:rsid w:val="00C5171C"/>
    <w:rsid w:val="00C534E1"/>
    <w:rsid w:val="00C5454B"/>
    <w:rsid w:val="00C558F4"/>
    <w:rsid w:val="00C61832"/>
    <w:rsid w:val="00C63020"/>
    <w:rsid w:val="00C63EC3"/>
    <w:rsid w:val="00C64264"/>
    <w:rsid w:val="00C645C4"/>
    <w:rsid w:val="00C64B6F"/>
    <w:rsid w:val="00C65B9C"/>
    <w:rsid w:val="00C6783E"/>
    <w:rsid w:val="00C71A3F"/>
    <w:rsid w:val="00C8166D"/>
    <w:rsid w:val="00C81BA5"/>
    <w:rsid w:val="00C84A11"/>
    <w:rsid w:val="00C857E4"/>
    <w:rsid w:val="00C909A3"/>
    <w:rsid w:val="00C92264"/>
    <w:rsid w:val="00C92A7C"/>
    <w:rsid w:val="00C96B01"/>
    <w:rsid w:val="00CA23DB"/>
    <w:rsid w:val="00CA26A5"/>
    <w:rsid w:val="00CA2790"/>
    <w:rsid w:val="00CA7242"/>
    <w:rsid w:val="00CB138B"/>
    <w:rsid w:val="00CB3D12"/>
    <w:rsid w:val="00CB7106"/>
    <w:rsid w:val="00CB7512"/>
    <w:rsid w:val="00CC383E"/>
    <w:rsid w:val="00CC6416"/>
    <w:rsid w:val="00CD47A3"/>
    <w:rsid w:val="00CD55FD"/>
    <w:rsid w:val="00CD6C09"/>
    <w:rsid w:val="00CD7D89"/>
    <w:rsid w:val="00CE0E37"/>
    <w:rsid w:val="00CE587B"/>
    <w:rsid w:val="00CE6D7D"/>
    <w:rsid w:val="00CE7E0D"/>
    <w:rsid w:val="00CF13AD"/>
    <w:rsid w:val="00CF1718"/>
    <w:rsid w:val="00CF46DE"/>
    <w:rsid w:val="00D01386"/>
    <w:rsid w:val="00D01EAB"/>
    <w:rsid w:val="00D03C5B"/>
    <w:rsid w:val="00D04889"/>
    <w:rsid w:val="00D0489B"/>
    <w:rsid w:val="00D10CB9"/>
    <w:rsid w:val="00D14896"/>
    <w:rsid w:val="00D1664F"/>
    <w:rsid w:val="00D16E8A"/>
    <w:rsid w:val="00D1716B"/>
    <w:rsid w:val="00D17C2D"/>
    <w:rsid w:val="00D24335"/>
    <w:rsid w:val="00D2770F"/>
    <w:rsid w:val="00D30068"/>
    <w:rsid w:val="00D315EA"/>
    <w:rsid w:val="00D36CE5"/>
    <w:rsid w:val="00D40F76"/>
    <w:rsid w:val="00D45BE7"/>
    <w:rsid w:val="00D47D8E"/>
    <w:rsid w:val="00D512C5"/>
    <w:rsid w:val="00D52682"/>
    <w:rsid w:val="00D52F46"/>
    <w:rsid w:val="00D55548"/>
    <w:rsid w:val="00D613C5"/>
    <w:rsid w:val="00D628BF"/>
    <w:rsid w:val="00D6376E"/>
    <w:rsid w:val="00D74281"/>
    <w:rsid w:val="00D759B8"/>
    <w:rsid w:val="00D75DF1"/>
    <w:rsid w:val="00D819A7"/>
    <w:rsid w:val="00D82458"/>
    <w:rsid w:val="00D90801"/>
    <w:rsid w:val="00D979FF"/>
    <w:rsid w:val="00DA3F6F"/>
    <w:rsid w:val="00DA4807"/>
    <w:rsid w:val="00DA7FB3"/>
    <w:rsid w:val="00DB1080"/>
    <w:rsid w:val="00DB1C90"/>
    <w:rsid w:val="00DC4060"/>
    <w:rsid w:val="00DD235C"/>
    <w:rsid w:val="00DD5E04"/>
    <w:rsid w:val="00DD660B"/>
    <w:rsid w:val="00DD6CEB"/>
    <w:rsid w:val="00DD70B3"/>
    <w:rsid w:val="00DE008E"/>
    <w:rsid w:val="00DE232C"/>
    <w:rsid w:val="00DE31FD"/>
    <w:rsid w:val="00DE3378"/>
    <w:rsid w:val="00DE5164"/>
    <w:rsid w:val="00DE52FF"/>
    <w:rsid w:val="00DE6ABF"/>
    <w:rsid w:val="00DF03D5"/>
    <w:rsid w:val="00DF102F"/>
    <w:rsid w:val="00DF1FC3"/>
    <w:rsid w:val="00DF20CD"/>
    <w:rsid w:val="00E06E0A"/>
    <w:rsid w:val="00E07112"/>
    <w:rsid w:val="00E115E5"/>
    <w:rsid w:val="00E1309F"/>
    <w:rsid w:val="00E15F41"/>
    <w:rsid w:val="00E2356E"/>
    <w:rsid w:val="00E35BB2"/>
    <w:rsid w:val="00E36779"/>
    <w:rsid w:val="00E42B4B"/>
    <w:rsid w:val="00E441EE"/>
    <w:rsid w:val="00E52815"/>
    <w:rsid w:val="00E53A36"/>
    <w:rsid w:val="00E643F1"/>
    <w:rsid w:val="00E67F5D"/>
    <w:rsid w:val="00E70FAA"/>
    <w:rsid w:val="00E73B49"/>
    <w:rsid w:val="00E87D6A"/>
    <w:rsid w:val="00E91289"/>
    <w:rsid w:val="00E94754"/>
    <w:rsid w:val="00E96352"/>
    <w:rsid w:val="00EA0BF0"/>
    <w:rsid w:val="00EA225D"/>
    <w:rsid w:val="00EA480E"/>
    <w:rsid w:val="00EA48AB"/>
    <w:rsid w:val="00EA548D"/>
    <w:rsid w:val="00EB31C1"/>
    <w:rsid w:val="00EB3774"/>
    <w:rsid w:val="00EB7A72"/>
    <w:rsid w:val="00EC0732"/>
    <w:rsid w:val="00EC139A"/>
    <w:rsid w:val="00EC2956"/>
    <w:rsid w:val="00EC3083"/>
    <w:rsid w:val="00EC3CD1"/>
    <w:rsid w:val="00ED3BD6"/>
    <w:rsid w:val="00EE1D6D"/>
    <w:rsid w:val="00EF27D3"/>
    <w:rsid w:val="00EF7E83"/>
    <w:rsid w:val="00F03035"/>
    <w:rsid w:val="00F05231"/>
    <w:rsid w:val="00F0558D"/>
    <w:rsid w:val="00F05C84"/>
    <w:rsid w:val="00F1309E"/>
    <w:rsid w:val="00F15682"/>
    <w:rsid w:val="00F15FA0"/>
    <w:rsid w:val="00F176B3"/>
    <w:rsid w:val="00F23192"/>
    <w:rsid w:val="00F24597"/>
    <w:rsid w:val="00F32AD3"/>
    <w:rsid w:val="00F33760"/>
    <w:rsid w:val="00F40327"/>
    <w:rsid w:val="00F435A2"/>
    <w:rsid w:val="00F50283"/>
    <w:rsid w:val="00F52879"/>
    <w:rsid w:val="00F54140"/>
    <w:rsid w:val="00F6389C"/>
    <w:rsid w:val="00F6785A"/>
    <w:rsid w:val="00F7169C"/>
    <w:rsid w:val="00F7588A"/>
    <w:rsid w:val="00F75FDD"/>
    <w:rsid w:val="00F7631A"/>
    <w:rsid w:val="00F8594D"/>
    <w:rsid w:val="00F87552"/>
    <w:rsid w:val="00F904F8"/>
    <w:rsid w:val="00F92029"/>
    <w:rsid w:val="00FA06DB"/>
    <w:rsid w:val="00FA6B51"/>
    <w:rsid w:val="00FA6FD8"/>
    <w:rsid w:val="00FA7122"/>
    <w:rsid w:val="00FB3E1C"/>
    <w:rsid w:val="00FC1C43"/>
    <w:rsid w:val="00FC51E4"/>
    <w:rsid w:val="00FC54A1"/>
    <w:rsid w:val="00FD6DDA"/>
    <w:rsid w:val="00FE6F84"/>
    <w:rsid w:val="00FE70B3"/>
    <w:rsid w:val="00FF4062"/>
    <w:rsid w:val="00FF772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DFA"/>
  </w:style>
  <w:style w:type="paragraph" w:styleId="ListParagraph">
    <w:name w:val="List Paragraph"/>
    <w:basedOn w:val="Normal"/>
    <w:uiPriority w:val="34"/>
    <w:qFormat/>
    <w:rsid w:val="00B02DFA"/>
    <w:pPr>
      <w:ind w:left="720"/>
      <w:contextualSpacing/>
    </w:pPr>
  </w:style>
  <w:style w:type="paragraph" w:styleId="Header">
    <w:name w:val="header"/>
    <w:basedOn w:val="Normal"/>
    <w:link w:val="HeaderChar"/>
    <w:uiPriority w:val="99"/>
    <w:semiHidden/>
    <w:unhideWhenUsed/>
    <w:rsid w:val="00B02D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2D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Company>Hewlett-Packard Company</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PBrophy</dc:creator>
  <cp:lastModifiedBy>kboyle</cp:lastModifiedBy>
  <cp:revision>2</cp:revision>
  <dcterms:created xsi:type="dcterms:W3CDTF">2019-07-05T09:15:00Z</dcterms:created>
  <dcterms:modified xsi:type="dcterms:W3CDTF">2019-07-05T09:15:00Z</dcterms:modified>
</cp:coreProperties>
</file>